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439" w:rsidRDefault="000D632A" w:rsidP="000D632A">
      <w:pPr>
        <w:spacing w:after="117" w:line="259" w:lineRule="auto"/>
        <w:ind w:left="0" w:right="0"/>
        <w:jc w:val="center"/>
      </w:pPr>
      <w:r>
        <w:rPr>
          <w:b/>
          <w:sz w:val="22"/>
        </w:rPr>
        <w:t xml:space="preserve">АННОТАЦИЯ </w:t>
      </w:r>
    </w:p>
    <w:p w:rsidR="008C1439" w:rsidRDefault="000D632A" w:rsidP="000D632A">
      <w:pPr>
        <w:spacing w:after="146" w:line="259" w:lineRule="auto"/>
        <w:ind w:left="0" w:right="2"/>
        <w:jc w:val="center"/>
      </w:pPr>
      <w:r>
        <w:rPr>
          <w:b/>
          <w:sz w:val="22"/>
        </w:rPr>
        <w:t xml:space="preserve">К РАБОЧЕЙ ПРОГРАММЕ ИНСТРУКТОРА ПО ФИЗИЧЕСКОЙ КУЛЬТУРЕ </w:t>
      </w:r>
    </w:p>
    <w:p w:rsidR="008C1439" w:rsidRDefault="000D632A" w:rsidP="000D632A">
      <w:pPr>
        <w:ind w:left="0" w:right="11" w:firstLine="720"/>
      </w:pPr>
      <w:r>
        <w:t>Данная рабочая программа (далее Программа) разработана на основе основной образовательной программы дошкольного образования МАДОУ «Детский сад №332</w:t>
      </w:r>
      <w:r>
        <w:t>» и ориентирована на реализацию образовательной области «Физическое развитие»</w:t>
      </w:r>
      <w:r>
        <w:t xml:space="preserve">. </w:t>
      </w:r>
    </w:p>
    <w:p w:rsidR="008C1439" w:rsidRDefault="000D632A" w:rsidP="000D632A">
      <w:pPr>
        <w:ind w:left="0" w:right="11" w:firstLine="720"/>
      </w:pPr>
      <w:r>
        <w:t>Программа состоит из обязате</w:t>
      </w:r>
      <w:r>
        <w:t xml:space="preserve">льной части и части формируемой участниками образовательных отношений. </w:t>
      </w:r>
    </w:p>
    <w:p w:rsidR="008C1439" w:rsidRDefault="000D632A" w:rsidP="000D632A">
      <w:pPr>
        <w:ind w:left="0" w:right="11" w:firstLine="720"/>
      </w:pPr>
      <w:r>
        <w:t xml:space="preserve">Обязательная часть Программы разработана с учетом парциальной программы физического воспитания </w:t>
      </w:r>
      <w:proofErr w:type="spellStart"/>
      <w:r>
        <w:t>Пензулаевой</w:t>
      </w:r>
      <w:proofErr w:type="spellEnd"/>
      <w:r>
        <w:t xml:space="preserve"> </w:t>
      </w:r>
      <w:proofErr w:type="spellStart"/>
      <w:proofErr w:type="gramStart"/>
      <w:r>
        <w:t>Л.И.«</w:t>
      </w:r>
      <w:proofErr w:type="gramEnd"/>
      <w:r>
        <w:t>Физическая</w:t>
      </w:r>
      <w:proofErr w:type="spellEnd"/>
      <w:r>
        <w:t xml:space="preserve"> культура в детском саду» и авторов гуманистических личностно-</w:t>
      </w:r>
      <w:r>
        <w:t xml:space="preserve">ориентированных принципов программы «От рождения до школы», предполагающих признание </w:t>
      </w:r>
      <w:proofErr w:type="spellStart"/>
      <w:r>
        <w:t>самоценности</w:t>
      </w:r>
      <w:proofErr w:type="spellEnd"/>
      <w:r>
        <w:t xml:space="preserve"> каждого возрастного периода жизни человека, уважение к личности ребенка, создание условий для развития его активности, инициативности, творческого потенциала.</w:t>
      </w:r>
      <w:r>
        <w:t xml:space="preserve"> </w:t>
      </w:r>
    </w:p>
    <w:p w:rsidR="008C1439" w:rsidRDefault="000D632A" w:rsidP="000D632A">
      <w:pPr>
        <w:ind w:left="0" w:right="11" w:firstLine="720"/>
      </w:pPr>
      <w:r>
        <w:t>Особенностью обязательной части Программы является: всестороннее физическое воспитание и развитие ребенка: от индивидуализации условий физического развития каждого ребенка; предоставление ребенку возможности выбора, как через планирование соответствующих</w:t>
      </w:r>
      <w:r>
        <w:t xml:space="preserve"> занятий, так и через организацию центров активности; участие семьи. Она учитывает возрастные особенности детей, строится на принципах внимания к потребностям и реакциям детей, создания атмосферы доверия и </w:t>
      </w:r>
      <w:proofErr w:type="gramStart"/>
      <w:r>
        <w:t>партнерства .</w:t>
      </w:r>
      <w:proofErr w:type="gramEnd"/>
      <w:r>
        <w:t xml:space="preserve"> </w:t>
      </w:r>
    </w:p>
    <w:p w:rsidR="008C1439" w:rsidRDefault="000D632A" w:rsidP="000D632A">
      <w:pPr>
        <w:ind w:left="0" w:right="11" w:firstLine="720"/>
      </w:pPr>
      <w:r>
        <w:t>Вариативная часть Программы разрабо</w:t>
      </w:r>
      <w:r>
        <w:t>тана в соответствии с Региональной программой дошкольного образования «</w:t>
      </w:r>
      <w:proofErr w:type="spellStart"/>
      <w:r>
        <w:t>Сеенеч</w:t>
      </w:r>
      <w:proofErr w:type="spellEnd"/>
      <w:r>
        <w:t xml:space="preserve">» - «Радость познания» под ред. </w:t>
      </w:r>
      <w:proofErr w:type="spellStart"/>
      <w:r>
        <w:t>Шаеховой</w:t>
      </w:r>
      <w:proofErr w:type="spellEnd"/>
      <w:r>
        <w:t xml:space="preserve"> Р.К., 2016г. Вариативная часть направлена на проектирование социальных ситуаций развития ребенка с использованием средств национальной кул</w:t>
      </w:r>
      <w:r>
        <w:t xml:space="preserve">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 </w:t>
      </w:r>
    </w:p>
    <w:p w:rsidR="008C1439" w:rsidRDefault="000D632A" w:rsidP="000D632A">
      <w:pPr>
        <w:ind w:left="0" w:right="11" w:firstLine="720"/>
      </w:pPr>
      <w:r>
        <w:t>Объем</w:t>
      </w:r>
      <w:r>
        <w:t xml:space="preserve"> первой части программы составляет 60% времени, необходимого для реализации Программы, вторая часть, формируемая участниками образовательных отношений-40% общего объема Программы. </w:t>
      </w:r>
    </w:p>
    <w:p w:rsidR="008C1439" w:rsidRDefault="000D632A" w:rsidP="000D632A">
      <w:pPr>
        <w:ind w:left="0" w:right="11"/>
      </w:pPr>
      <w:r>
        <w:t xml:space="preserve">Программа ориентирована на работу с детьми 3-7 лет. </w:t>
      </w:r>
    </w:p>
    <w:p w:rsidR="008C1439" w:rsidRDefault="000D632A" w:rsidP="000D632A">
      <w:pPr>
        <w:spacing w:after="29" w:line="259" w:lineRule="auto"/>
        <w:ind w:left="0" w:right="0"/>
        <w:jc w:val="left"/>
      </w:pPr>
      <w:r>
        <w:rPr>
          <w:b/>
        </w:rPr>
        <w:t xml:space="preserve">Цель: </w:t>
      </w:r>
    </w:p>
    <w:p w:rsidR="008C1439" w:rsidRDefault="000D632A" w:rsidP="000D632A">
      <w:pPr>
        <w:numPr>
          <w:ilvl w:val="0"/>
          <w:numId w:val="1"/>
        </w:numPr>
        <w:ind w:left="0" w:right="11"/>
      </w:pPr>
      <w:r>
        <w:t>гармоничное физ</w:t>
      </w:r>
      <w:r>
        <w:t xml:space="preserve">ическое развитие; </w:t>
      </w:r>
    </w:p>
    <w:p w:rsidR="008C1439" w:rsidRDefault="000D632A" w:rsidP="000D632A">
      <w:pPr>
        <w:numPr>
          <w:ilvl w:val="0"/>
          <w:numId w:val="1"/>
        </w:numPr>
        <w:ind w:left="0" w:right="11"/>
      </w:pPr>
      <w:r>
        <w:t xml:space="preserve">формирование интереса и ценностного отношения к занятиям физической культурой; </w:t>
      </w:r>
    </w:p>
    <w:p w:rsidR="008C1439" w:rsidRDefault="000D632A" w:rsidP="000D632A">
      <w:pPr>
        <w:numPr>
          <w:ilvl w:val="0"/>
          <w:numId w:val="1"/>
        </w:numPr>
        <w:ind w:left="0" w:right="11"/>
      </w:pPr>
      <w:r>
        <w:t xml:space="preserve">формирование основ здорового образа жизни. </w:t>
      </w:r>
    </w:p>
    <w:p w:rsidR="008C1439" w:rsidRDefault="000D632A" w:rsidP="000D632A">
      <w:pPr>
        <w:spacing w:after="0" w:line="259" w:lineRule="auto"/>
        <w:ind w:left="0" w:right="0"/>
        <w:jc w:val="left"/>
      </w:pPr>
      <w:r>
        <w:rPr>
          <w:i/>
          <w:u w:val="single" w:color="000000"/>
        </w:rPr>
        <w:t>Вариативная часть:</w:t>
      </w:r>
      <w:r>
        <w:rPr>
          <w:i/>
        </w:rPr>
        <w:t xml:space="preserve"> </w:t>
      </w:r>
    </w:p>
    <w:p w:rsidR="008C1439" w:rsidRDefault="000D632A" w:rsidP="000D632A">
      <w:pPr>
        <w:ind w:left="0" w:right="11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формирование интереса и ценностного отношения к национально-культурным традициям и особенностям физического развития в Республике Татарстан. </w:t>
      </w:r>
    </w:p>
    <w:p w:rsidR="008C1439" w:rsidRDefault="000D632A" w:rsidP="000D632A">
      <w:pPr>
        <w:spacing w:after="0" w:line="259" w:lineRule="auto"/>
        <w:ind w:left="0" w:right="0"/>
        <w:jc w:val="left"/>
      </w:pPr>
      <w:r>
        <w:rPr>
          <w:b/>
        </w:rPr>
        <w:t xml:space="preserve">Задачи: </w:t>
      </w:r>
    </w:p>
    <w:p w:rsidR="008C1439" w:rsidRDefault="000D632A" w:rsidP="000D632A">
      <w:pPr>
        <w:numPr>
          <w:ilvl w:val="0"/>
          <w:numId w:val="2"/>
        </w:numPr>
        <w:spacing w:after="0" w:line="259" w:lineRule="auto"/>
        <w:ind w:left="0" w:right="0"/>
        <w:jc w:val="left"/>
      </w:pPr>
      <w:r>
        <w:rPr>
          <w:i/>
        </w:rPr>
        <w:t xml:space="preserve">Оздоровительные: </w:t>
      </w:r>
    </w:p>
    <w:p w:rsidR="008C1439" w:rsidRDefault="000D632A" w:rsidP="000D632A">
      <w:pPr>
        <w:spacing w:after="0" w:line="259" w:lineRule="auto"/>
        <w:ind w:left="0" w:right="0"/>
      </w:pPr>
      <w:r>
        <w:rPr>
          <w:rFonts w:ascii="Arial" w:eastAsia="Arial" w:hAnsi="Arial" w:cs="Arial"/>
        </w:rPr>
        <w:t xml:space="preserve"> </w:t>
      </w:r>
      <w:r>
        <w:t xml:space="preserve">охрана жизни и укрепление здоровья, обеспечение нормального функционирования всех </w:t>
      </w:r>
      <w:r>
        <w:t>орг</w:t>
      </w:r>
      <w:r>
        <w:t xml:space="preserve">анов и систем организм;  </w:t>
      </w:r>
    </w:p>
    <w:p w:rsidR="008C1439" w:rsidRDefault="000D632A" w:rsidP="000D632A">
      <w:pPr>
        <w:ind w:left="0" w:right="1586"/>
      </w:pPr>
      <w:r>
        <w:rPr>
          <w:rFonts w:ascii="Arial" w:eastAsia="Arial" w:hAnsi="Arial" w:cs="Arial"/>
        </w:rPr>
        <w:t xml:space="preserve"> </w:t>
      </w:r>
      <w:r>
        <w:t xml:space="preserve">всестороннее физическое совершенствование функций организма; </w:t>
      </w:r>
      <w:r>
        <w:t xml:space="preserve">повышение работоспособности и закаливание. </w:t>
      </w:r>
    </w:p>
    <w:p w:rsidR="008C1439" w:rsidRDefault="000D632A" w:rsidP="000D632A">
      <w:pPr>
        <w:numPr>
          <w:ilvl w:val="0"/>
          <w:numId w:val="2"/>
        </w:numPr>
        <w:spacing w:after="0" w:line="259" w:lineRule="auto"/>
        <w:ind w:left="0" w:right="0"/>
        <w:jc w:val="left"/>
      </w:pPr>
      <w:r>
        <w:rPr>
          <w:i/>
        </w:rPr>
        <w:t xml:space="preserve">Образовательные: </w:t>
      </w:r>
    </w:p>
    <w:p w:rsidR="008C1439" w:rsidRDefault="000D632A" w:rsidP="000D632A">
      <w:pPr>
        <w:ind w:left="0" w:right="3466"/>
      </w:pPr>
      <w:r>
        <w:rPr>
          <w:rFonts w:ascii="Arial" w:eastAsia="Arial" w:hAnsi="Arial" w:cs="Arial"/>
        </w:rPr>
        <w:t xml:space="preserve"> </w:t>
      </w:r>
      <w:r>
        <w:t xml:space="preserve">формирование двигательных умений и </w:t>
      </w:r>
      <w:proofErr w:type="gramStart"/>
      <w:r>
        <w:t>навыков;</w:t>
      </w:r>
      <w:r>
        <w:rPr>
          <w:i/>
        </w:rPr>
        <w:t xml:space="preserve"> </w:t>
      </w:r>
      <w:r>
        <w:rPr>
          <w:rFonts w:ascii="Arial" w:eastAsia="Arial" w:hAnsi="Arial" w:cs="Arial"/>
        </w:rPr>
        <w:t xml:space="preserve"> </w:t>
      </w:r>
      <w:r>
        <w:t>развитие</w:t>
      </w:r>
      <w:proofErr w:type="gramEnd"/>
      <w:r>
        <w:t xml:space="preserve"> физических </w:t>
      </w:r>
      <w:proofErr w:type="spellStart"/>
      <w:r>
        <w:t>ачеств</w:t>
      </w:r>
      <w:proofErr w:type="spellEnd"/>
      <w:r>
        <w:t>;</w:t>
      </w:r>
      <w:r>
        <w:rPr>
          <w:i/>
        </w:rPr>
        <w:t xml:space="preserve"> </w:t>
      </w:r>
    </w:p>
    <w:p w:rsidR="008C1439" w:rsidRDefault="000D632A" w:rsidP="000D632A">
      <w:pPr>
        <w:ind w:left="0" w:right="11"/>
      </w:pPr>
      <w:r>
        <w:rPr>
          <w:rFonts w:ascii="Arial" w:eastAsia="Arial" w:hAnsi="Arial" w:cs="Arial"/>
        </w:rPr>
        <w:t xml:space="preserve"> </w:t>
      </w:r>
      <w:r>
        <w:t>овладение ребенком элементар</w:t>
      </w:r>
      <w:r>
        <w:t>ными знаниями о своем организме, роли физических упражнений в его жизни, способах укрепления собственного здоровья.</w:t>
      </w:r>
      <w:r>
        <w:rPr>
          <w:i/>
        </w:rPr>
        <w:t xml:space="preserve"> </w:t>
      </w:r>
    </w:p>
    <w:p w:rsidR="008C1439" w:rsidRDefault="000D632A" w:rsidP="000D632A">
      <w:pPr>
        <w:numPr>
          <w:ilvl w:val="0"/>
          <w:numId w:val="2"/>
        </w:numPr>
        <w:spacing w:after="0" w:line="259" w:lineRule="auto"/>
        <w:ind w:left="0" w:right="0"/>
        <w:jc w:val="left"/>
      </w:pPr>
      <w:r>
        <w:rPr>
          <w:i/>
          <w:sz w:val="24"/>
        </w:rPr>
        <w:t xml:space="preserve">Воспитательные: </w:t>
      </w:r>
    </w:p>
    <w:p w:rsidR="008C1439" w:rsidRDefault="000D632A" w:rsidP="000D632A">
      <w:pPr>
        <w:tabs>
          <w:tab w:val="center" w:pos="1721"/>
          <w:tab w:val="center" w:pos="5575"/>
        </w:tabs>
        <w:ind w:left="0" w:right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формирование интереса и потребности в занятиях физическими упражнениями;</w:t>
      </w:r>
      <w:r>
        <w:rPr>
          <w:i/>
        </w:rPr>
        <w:t xml:space="preserve"> </w:t>
      </w:r>
    </w:p>
    <w:p w:rsidR="008C1439" w:rsidRDefault="000D632A" w:rsidP="000D632A">
      <w:pPr>
        <w:ind w:left="0" w:right="11"/>
      </w:pPr>
      <w:r>
        <w:rPr>
          <w:rFonts w:ascii="Arial" w:eastAsia="Arial" w:hAnsi="Arial" w:cs="Arial"/>
        </w:rPr>
        <w:t xml:space="preserve"> </w:t>
      </w:r>
      <w:proofErr w:type="gramStart"/>
      <w:r>
        <w:t>разностороннее  гармоничное</w:t>
      </w:r>
      <w:proofErr w:type="gramEnd"/>
      <w:r>
        <w:t xml:space="preserve"> развитие ребенка (не только физическое, но и умственное, нравственное, эстетическое, трудовое). </w:t>
      </w:r>
    </w:p>
    <w:p w:rsidR="008C1439" w:rsidRDefault="000D632A" w:rsidP="000D632A">
      <w:pPr>
        <w:ind w:left="0" w:right="11"/>
      </w:pPr>
      <w:bookmarkStart w:id="0" w:name="_GoBack"/>
      <w:bookmarkEnd w:id="0"/>
      <w:r>
        <w:rPr>
          <w:i/>
          <w:u w:val="single" w:color="000000"/>
        </w:rPr>
        <w:t>Вариативная часть:</w:t>
      </w:r>
      <w:r>
        <w:rPr>
          <w:i/>
        </w:rPr>
        <w:t xml:space="preserve"> </w:t>
      </w:r>
      <w:r>
        <w:t>овладение ребенком элементарными знаниями о национальных изделиях, спортивных командах, национальных играх и</w:t>
      </w:r>
      <w:r>
        <w:t xml:space="preserve"> видах спорта, лечебно-профилактических  и спортивных комплексах Республики Татарстан. </w:t>
      </w:r>
    </w:p>
    <w:p w:rsidR="008C1439" w:rsidRDefault="000D632A" w:rsidP="000D632A">
      <w:pPr>
        <w:spacing w:after="14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8C1439" w:rsidRDefault="000D632A" w:rsidP="000D632A">
      <w:pPr>
        <w:spacing w:after="14" w:line="259" w:lineRule="auto"/>
        <w:ind w:left="0" w:right="0" w:firstLine="0"/>
        <w:jc w:val="left"/>
      </w:pPr>
      <w:r>
        <w:rPr>
          <w:b/>
          <w:i/>
        </w:rPr>
        <w:t xml:space="preserve">Целевые ориентиры освоения Программы детьми подготовительной группы (6-7года) </w:t>
      </w:r>
    </w:p>
    <w:p w:rsidR="008C1439" w:rsidRDefault="000D632A" w:rsidP="000D632A">
      <w:pPr>
        <w:ind w:left="0" w:right="11"/>
      </w:pPr>
      <w:r>
        <w:t xml:space="preserve">Образовательная область «Физическое развитие» </w:t>
      </w:r>
    </w:p>
    <w:p w:rsidR="008C1439" w:rsidRDefault="000D632A" w:rsidP="000D632A">
      <w:pPr>
        <w:ind w:left="0" w:right="11"/>
      </w:pPr>
      <w:r>
        <w:t>—</w:t>
      </w:r>
      <w:r>
        <w:rPr>
          <w:rFonts w:ascii="Arial" w:eastAsia="Arial" w:hAnsi="Arial" w:cs="Arial"/>
        </w:rPr>
        <w:t xml:space="preserve"> </w:t>
      </w:r>
      <w:r>
        <w:t>сформированы основные физические качес</w:t>
      </w:r>
      <w:r>
        <w:t>тва и потребность в двигательной активности; —</w:t>
      </w:r>
      <w:r>
        <w:rPr>
          <w:rFonts w:ascii="Arial" w:eastAsia="Arial" w:hAnsi="Arial" w:cs="Arial"/>
        </w:rPr>
        <w:t xml:space="preserve"> </w:t>
      </w:r>
      <w:r>
        <w:t xml:space="preserve">самостоятельно выполняет доступные возрасту гигиенические процедуры, соблюдает элементарные правила здорового образа жизни; </w:t>
      </w:r>
    </w:p>
    <w:p w:rsidR="008C1439" w:rsidRDefault="000D632A" w:rsidP="000D632A">
      <w:pPr>
        <w:ind w:left="0" w:right="11"/>
      </w:pPr>
      <w:r>
        <w:lastRenderedPageBreak/>
        <w:t>—</w:t>
      </w:r>
      <w:r>
        <w:rPr>
          <w:rFonts w:ascii="Arial" w:eastAsia="Arial" w:hAnsi="Arial" w:cs="Arial"/>
        </w:rPr>
        <w:t xml:space="preserve"> </w:t>
      </w:r>
      <w:r>
        <w:t>выполняет правильно все виды основных движений (ходьба, бег, прыжки, метание, лаза</w:t>
      </w:r>
      <w:r>
        <w:t>нье); —</w:t>
      </w:r>
      <w:r>
        <w:rPr>
          <w:rFonts w:ascii="Arial" w:eastAsia="Arial" w:hAnsi="Arial" w:cs="Arial"/>
        </w:rPr>
        <w:t xml:space="preserve"> </w:t>
      </w:r>
      <w:r>
        <w:t xml:space="preserve">может прыгать на мягкое покрытие с высоты до 40 см; мягко приземляться, прыгать в длину с места на расстояние не менее 100 см, с разбега — 180 см; в высоту с разбега—не менее 50 см; прыгать через короткую и длинную скакалку разными способами; </w:t>
      </w:r>
    </w:p>
    <w:p w:rsidR="008C1439" w:rsidRDefault="000D632A" w:rsidP="000D632A">
      <w:pPr>
        <w:ind w:left="0" w:right="11"/>
      </w:pPr>
      <w:r>
        <w:t>—</w:t>
      </w:r>
      <w:r>
        <w:rPr>
          <w:rFonts w:ascii="Arial" w:eastAsia="Arial" w:hAnsi="Arial" w:cs="Arial"/>
        </w:rPr>
        <w:t xml:space="preserve"> </w:t>
      </w:r>
      <w:r>
        <w:t>мо</w:t>
      </w:r>
      <w:r>
        <w:t xml:space="preserve">жет бросать предметы в цель из разных исходных положений, попадать в вертикальную и горизонтальную цель с расстояния </w:t>
      </w:r>
      <w:r>
        <w:rPr>
          <w:b/>
          <w:i/>
        </w:rPr>
        <w:t>4-5</w:t>
      </w:r>
      <w:r>
        <w:t xml:space="preserve"> м, метать предметы правой и левой рукой на расстояние 5-</w:t>
      </w:r>
      <w:r>
        <w:t xml:space="preserve">12 </w:t>
      </w:r>
      <w:r>
        <w:t xml:space="preserve">м, метать предметы в движущуюся цель; </w:t>
      </w:r>
    </w:p>
    <w:p w:rsidR="008C1439" w:rsidRDefault="000D632A" w:rsidP="000D632A">
      <w:pPr>
        <w:ind w:left="0" w:right="11"/>
      </w:pPr>
      <w:r>
        <w:t>—</w:t>
      </w:r>
      <w:r>
        <w:rPr>
          <w:rFonts w:ascii="Arial" w:eastAsia="Arial" w:hAnsi="Arial" w:cs="Arial"/>
        </w:rPr>
        <w:t xml:space="preserve"> </w:t>
      </w:r>
      <w:r>
        <w:t>умеет перестраиваться в 3-4 колонны</w:t>
      </w:r>
      <w:r>
        <w:t xml:space="preserve">, в 2-3 круга на ходу, в две шеренги после расчета на </w:t>
      </w:r>
    </w:p>
    <w:p w:rsidR="008C1439" w:rsidRDefault="000D632A" w:rsidP="000D632A">
      <w:pPr>
        <w:ind w:left="0" w:right="11"/>
      </w:pPr>
      <w:r>
        <w:t xml:space="preserve">«первый-второй», соблюдать интервалы во время передвижения; </w:t>
      </w:r>
    </w:p>
    <w:p w:rsidR="008C1439" w:rsidRDefault="000D632A" w:rsidP="000D632A">
      <w:pPr>
        <w:ind w:left="0" w:right="11"/>
      </w:pPr>
      <w:r>
        <w:t>—</w:t>
      </w:r>
      <w:r>
        <w:rPr>
          <w:rFonts w:ascii="Arial" w:eastAsia="Arial" w:hAnsi="Arial" w:cs="Arial"/>
        </w:rPr>
        <w:t xml:space="preserve"> </w:t>
      </w:r>
      <w:r>
        <w:t>выполняет физические упражнения из разных исходных положений четко и ритмично, в заданном темпе, под музыку, по словесной инструкции; —</w:t>
      </w:r>
      <w:r>
        <w:rPr>
          <w:rFonts w:ascii="Arial" w:eastAsia="Arial" w:hAnsi="Arial" w:cs="Arial"/>
        </w:rPr>
        <w:t xml:space="preserve"> </w:t>
      </w:r>
      <w:r>
        <w:t>сл</w:t>
      </w:r>
      <w:r>
        <w:t xml:space="preserve">едит за правильной осанкой; </w:t>
      </w:r>
    </w:p>
    <w:p w:rsidR="008C1439" w:rsidRDefault="000D632A" w:rsidP="000D632A">
      <w:pPr>
        <w:ind w:left="0" w:right="11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участвует в играх с элементами спорта (городки, бадминтон, баскетбол, футбол, хоккей, настольный теннис). </w:t>
      </w:r>
    </w:p>
    <w:p w:rsidR="008C1439" w:rsidRDefault="000D632A" w:rsidP="000D632A">
      <w:pPr>
        <w:ind w:left="0" w:right="11" w:firstLine="720"/>
      </w:pPr>
      <w:r>
        <w:rPr>
          <w:b/>
          <w:i/>
        </w:rPr>
        <w:t>Формы физического развития.</w:t>
      </w:r>
      <w:r>
        <w:t xml:space="preserve"> </w:t>
      </w:r>
      <w:r>
        <w:t>физкультурные занятия, закаливающие процедуры, утренняя гимнастика, подвижные игры, физкул</w:t>
      </w:r>
      <w:r>
        <w:t xml:space="preserve">ьтминутки, гимнастика пробуждения, физкультурные упражнения на прогулке, спортивные игры, развлечения, праздники и соревнования, самостоятельная двигательно-игровая деятельность детей. </w:t>
      </w:r>
    </w:p>
    <w:p w:rsidR="008C1439" w:rsidRDefault="000D632A" w:rsidP="000D632A">
      <w:pPr>
        <w:ind w:left="0" w:right="11" w:firstLine="720"/>
      </w:pPr>
      <w:r>
        <w:t>Образовательная деятельность ориентирована на реализацию образовательн</w:t>
      </w:r>
      <w:r>
        <w:t xml:space="preserve">ой области «Физическое развитие» осуществляется на занятиях, в совместной деятельности со взрослыми, самостоятельной деятельности, в режимных моментах. </w:t>
      </w:r>
    </w:p>
    <w:p w:rsidR="008C1439" w:rsidRDefault="000D632A" w:rsidP="000D632A">
      <w:pPr>
        <w:ind w:left="0" w:right="11" w:firstLine="720"/>
      </w:pPr>
      <w:r>
        <w:t xml:space="preserve">Физкультурные занятия проводятся 3 раза в неделю (одно на </w:t>
      </w:r>
      <w:proofErr w:type="gramStart"/>
      <w:r>
        <w:t>воздухе )</w:t>
      </w:r>
      <w:proofErr w:type="gramEnd"/>
      <w:r>
        <w:t xml:space="preserve"> продолжительностью в младших группах не более 15 минут, в средних группах не более 20 минут, в старших группах не более 25 минут, в подготовительных к школе группах не более 30 минут. </w:t>
      </w:r>
    </w:p>
    <w:sectPr w:rsidR="008C1439" w:rsidSect="000D632A">
      <w:pgSz w:w="11900" w:h="16840"/>
      <w:pgMar w:top="720" w:right="720" w:bottom="720" w:left="720" w:header="720" w:footer="720" w:gutter="0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15F36"/>
    <w:multiLevelType w:val="hybridMultilevel"/>
    <w:tmpl w:val="D0562394"/>
    <w:lvl w:ilvl="0" w:tplc="636A30D6">
      <w:start w:val="1"/>
      <w:numFmt w:val="decimal"/>
      <w:lvlText w:val="%1."/>
      <w:lvlJc w:val="left"/>
      <w:pPr>
        <w:ind w:left="1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20CEA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CCE88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06A97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FA2CB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86093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484AF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9620E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363E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DD3B7E"/>
    <w:multiLevelType w:val="hybridMultilevel"/>
    <w:tmpl w:val="375E85DC"/>
    <w:lvl w:ilvl="0" w:tplc="B38EC268">
      <w:start w:val="1"/>
      <w:numFmt w:val="decimal"/>
      <w:lvlText w:val="%1)"/>
      <w:lvlJc w:val="left"/>
      <w:pPr>
        <w:ind w:left="197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CA8EFB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CEE88C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796695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85EF91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DD420B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B0C351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15E65E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F527D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439"/>
    <w:rsid w:val="000D632A"/>
    <w:rsid w:val="008C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52944"/>
  <w15:docId w15:val="{7B7077AB-B2B3-4889-BB1A-51239CCE9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7" w:lineRule="auto"/>
      <w:ind w:left="1299" w:right="22" w:hanging="10"/>
      <w:jc w:val="both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&lt;4D6963726F736F667420576F7264202D20E0EDEDEEF2E0F6E8FF20EA20F0E0E120EFF020E8EDF1F2F0F3EAF2EEF0E020EFEE20F4E8E72EEAF3EBFCF2F3F0E5&gt;</vt:lpstr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&lt;4D6963726F736F667420576F7264202D20E0EDEDEEF2E0F6E8FF20EA20F0E0E120EFF020E8EDF1F2F0F3EAF2EEF0E020EFEE20F4E8E72EEAF3EBFCF2F3F0E5&gt;</dc:title>
  <dc:subject/>
  <dc:creator>&lt;ECE0F0E8EDE0&gt;</dc:creator>
  <cp:keywords/>
  <cp:lastModifiedBy>User</cp:lastModifiedBy>
  <cp:revision>2</cp:revision>
  <dcterms:created xsi:type="dcterms:W3CDTF">2021-06-08T10:56:00Z</dcterms:created>
  <dcterms:modified xsi:type="dcterms:W3CDTF">2021-06-08T10:56:00Z</dcterms:modified>
</cp:coreProperties>
</file>